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217"/>
        <w:gridCol w:w="127"/>
        <w:gridCol w:w="2080"/>
        <w:gridCol w:w="3280"/>
      </w:tblGrid>
      <w:tr w:rsidR="00B22AAB" w:rsidRPr="00443597" w:rsidTr="00D25693">
        <w:tc>
          <w:tcPr>
            <w:tcW w:w="7953" w:type="dxa"/>
            <w:gridSpan w:val="4"/>
          </w:tcPr>
          <w:p w:rsidR="00C22310" w:rsidRPr="00443597" w:rsidRDefault="00D25693" w:rsidP="008F29A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>助　成　金</w:t>
            </w:r>
            <w:r w:rsidR="00E71ED6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　精　算　</w:t>
            </w:r>
            <w:r w:rsidR="008F29A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32"/>
                <w:szCs w:val="32"/>
              </w:rPr>
              <w:t xml:space="preserve">書　　　</w:t>
            </w:r>
          </w:p>
        </w:tc>
      </w:tr>
      <w:tr w:rsidR="00B22AAB" w:rsidRPr="00443597" w:rsidTr="00D25693">
        <w:tc>
          <w:tcPr>
            <w:tcW w:w="7953" w:type="dxa"/>
            <w:gridSpan w:val="4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32"/>
                <w:szCs w:val="32"/>
              </w:rPr>
            </w:pPr>
          </w:p>
        </w:tc>
      </w:tr>
      <w:tr w:rsidR="004571A4" w:rsidRPr="00443597" w:rsidTr="00D25693">
        <w:tc>
          <w:tcPr>
            <w:tcW w:w="7953" w:type="dxa"/>
            <w:gridSpan w:val="4"/>
          </w:tcPr>
          <w:p w:rsidR="004571A4" w:rsidRPr="00443597" w:rsidRDefault="004571A4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C00000"/>
                <w:kern w:val="0"/>
                <w:sz w:val="24"/>
              </w:rPr>
            </w:pP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134F03">
            <w:pPr>
              <w:autoSpaceDE w:val="0"/>
              <w:autoSpaceDN w:val="0"/>
              <w:adjustRightInd w:val="0"/>
              <w:ind w:rightChars="51" w:right="107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E71ED6" w:rsidP="00134F03">
            <w:pPr>
              <w:autoSpaceDE w:val="0"/>
              <w:autoSpaceDN w:val="0"/>
              <w:adjustRightInd w:val="0"/>
              <w:ind w:leftChars="-154" w:left="-323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○○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大学大学院</w:t>
            </w:r>
            <w:r w:rsidR="00B33B7E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×</w:t>
            </w:r>
            <w:r w:rsidR="00B22AAB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研究科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・博士課程前期</w:t>
            </w:r>
            <w:r w:rsidR="005C16EA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 xml:space="preserve">　◇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年</w:t>
            </w:r>
          </w:p>
        </w:tc>
      </w:tr>
      <w:tr w:rsidR="00B22AAB" w:rsidRPr="00443597" w:rsidTr="00D25693">
        <w:tc>
          <w:tcPr>
            <w:tcW w:w="2399" w:type="dxa"/>
            <w:gridSpan w:val="2"/>
          </w:tcPr>
          <w:p w:rsidR="00B22AAB" w:rsidRPr="00443597" w:rsidRDefault="00B22AAB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  <w:tc>
          <w:tcPr>
            <w:tcW w:w="5554" w:type="dxa"/>
            <w:gridSpan w:val="2"/>
          </w:tcPr>
          <w:p w:rsidR="00B22AAB" w:rsidRPr="00443597" w:rsidRDefault="003E44A6" w:rsidP="00F575DB">
            <w:pPr>
              <w:pStyle w:val="a3"/>
              <w:numPr>
                <w:ilvl w:val="0"/>
                <w:numId w:val="2"/>
              </w:numPr>
              <w:wordWrap w:val="0"/>
              <w:autoSpaceDE w:val="0"/>
              <w:autoSpaceDN w:val="0"/>
              <w:adjustRightInd w:val="0"/>
              <w:ind w:leftChars="0" w:right="48"/>
              <w:jc w:val="right"/>
              <w:rPr>
                <w:rFonts w:ascii="ＭＳ Ｐ明朝" w:eastAsia="ＭＳ Ｐ明朝" w:hAnsi="ＭＳ Ｐ明朝" w:cs="MS UI Gothic"/>
                <w:color w:val="000000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</w:rPr>
              <w:t>○</w:t>
            </w:r>
            <w:r w:rsidR="004571A4" w:rsidRPr="00443597">
              <w:rPr>
                <w:rFonts w:ascii="ＭＳ Ｐ明朝" w:eastAsia="ＭＳ Ｐ明朝" w:hAnsi="ＭＳ Ｐ明朝" w:cs="MS UI Gothic" w:hint="eastAsia"/>
                <w:color w:val="000000"/>
              </w:rPr>
              <w:t xml:space="preserve">　 △ △ △</w:t>
            </w:r>
          </w:p>
        </w:tc>
      </w:tr>
      <w:tr w:rsidR="00B22AAB" w:rsidRPr="00443597" w:rsidTr="00D25693">
        <w:tc>
          <w:tcPr>
            <w:tcW w:w="2268" w:type="dxa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</w:p>
          <w:p w:rsidR="00F51E07" w:rsidRPr="00B33B7E" w:rsidRDefault="00F575DB" w:rsidP="00F575DB">
            <w:pPr>
              <w:autoSpaceDE w:val="0"/>
              <w:autoSpaceDN w:val="0"/>
              <w:adjustRightInd w:val="0"/>
              <w:spacing w:line="400" w:lineRule="exact"/>
              <w:ind w:firstLineChars="350" w:firstLine="843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受給</w:t>
            </w:r>
            <w:r w:rsidR="00E71ED6" w:rsidRPr="00B33B7E">
              <w:rPr>
                <w:rFonts w:ascii="ＭＳ Ｐ明朝" w:eastAsia="ＭＳ Ｐ明朝" w:hAnsi="ＭＳ Ｐ明朝" w:cs="MS UI Gothic" w:hint="eastAsia"/>
                <w:b/>
                <w:color w:val="000000"/>
                <w:kern w:val="0"/>
                <w:sz w:val="24"/>
              </w:rPr>
              <w:t>額</w:t>
            </w:r>
          </w:p>
          <w:p w:rsidR="00C22310" w:rsidRPr="00B33B7E" w:rsidRDefault="00D25693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color w:val="000000"/>
                <w:kern w:val="0"/>
                <w:sz w:val="24"/>
              </w:rPr>
            </w:pPr>
            <w:r w:rsidRPr="00B33B7E">
              <w:rPr>
                <w:rFonts w:ascii="MS UI Gothic" w:eastAsia="MS UI Gothic" w:hAnsi="MS UI Gothic" w:hint="eastAsia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-886460</wp:posOffset>
                      </wp:positionH>
                      <wp:positionV relativeFrom="paragraph">
                        <wp:posOffset>65405</wp:posOffset>
                      </wp:positionV>
                      <wp:extent cx="755015" cy="699135"/>
                      <wp:effectExtent l="8890" t="8255" r="45720" b="28321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699135"/>
                              </a:xfrm>
                              <a:prstGeom prst="wedgeRoundRectCallout">
                                <a:avLst>
                                  <a:gd name="adj1" fmla="val 52185"/>
                                  <a:gd name="adj2" fmla="val 87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0" w:rsidRDefault="00C22310" w:rsidP="00B33B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60" w:lineRule="atLeast"/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項目は適宜設定してください</w:t>
                                  </w:r>
                                  <w:r w:rsidR="00B33B7E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2" o:spid="_x0000_s1026" type="#_x0000_t62" style="position:absolute;margin-left:-69.8pt;margin-top:5.15pt;width:59.45pt;height:5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" adj="22072,29604">
                      <v:textbox inset="5.85pt,.7pt,5.85pt,.7pt">
                        <w:txbxContent>
                          <w:p w:rsidR="00C22310" w:rsidRDefault="00C22310" w:rsidP="00B33B7E">
                            <w:pPr>
                              <w:autoSpaceDE w:val="0"/>
                              <w:autoSpaceDN w:val="0"/>
                              <w:adjustRightInd w:val="0"/>
                              <w:spacing w:line="26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項目は適宜設定してください</w:t>
                            </w:r>
                            <w:r w:rsidR="00B33B7E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</w:rPr>
            </w:pPr>
          </w:p>
          <w:p w:rsidR="00B22AAB" w:rsidRPr="00B33B7E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single"/>
              </w:rPr>
            </w:pPr>
            <w:r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</w:rPr>
              <w:t>￥</w:t>
            </w:r>
            <w:r w:rsidR="006070CD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 xml:space="preserve">　　</w:t>
            </w:r>
            <w:r w:rsidR="00C24840"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>０００，０００</w:t>
            </w:r>
            <w:r w:rsidRPr="00B33B7E">
              <w:rPr>
                <w:rFonts w:ascii="ＭＳ Ｐ明朝" w:eastAsia="ＭＳ Ｐ明朝" w:hAnsi="ＭＳ Ｐ明朝" w:cs="MS UI Gothic" w:hint="eastAsia"/>
                <w:b/>
                <w:kern w:val="0"/>
                <w:sz w:val="24"/>
                <w:u w:val="single"/>
              </w:rPr>
              <w:t xml:space="preserve">　　</w:t>
            </w:r>
          </w:p>
          <w:p w:rsidR="00C22310" w:rsidRPr="00B33B7E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b/>
                <w:kern w:val="0"/>
                <w:sz w:val="24"/>
                <w:u w:val="double"/>
              </w:rPr>
            </w:pPr>
          </w:p>
        </w:tc>
      </w:tr>
      <w:tr w:rsidR="00C22310" w:rsidRPr="00443597" w:rsidTr="00D25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</w:rPr>
              <w:t>主な項目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明朝" w:eastAsia="ＭＳ Ｐ明朝" w:hAnsi="ＭＳ Ｐ明朝" w:cs="MS UI Gothic"/>
                <w:kern w:val="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kern w:val="0"/>
                <w:sz w:val="24"/>
              </w:rPr>
              <w:t>支出額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 UI Gothic" w:eastAsia="MS UI Gothic" w:hAnsi="MS UI Gothic" w:cs="MS UI Gothic"/>
                <w:kern w:val="0"/>
                <w:sz w:val="24"/>
              </w:rPr>
            </w:pPr>
            <w:r w:rsidRPr="00443597">
              <w:rPr>
                <w:rFonts w:ascii="MS UI Gothic" w:eastAsia="MS UI Gothic" w:hAnsi="MS UI Gothic" w:cs="MS UI Gothic" w:hint="eastAsia"/>
                <w:kern w:val="0"/>
                <w:sz w:val="24"/>
              </w:rPr>
              <w:t>備　考</w:t>
            </w:r>
          </w:p>
        </w:tc>
      </w:tr>
      <w:tr w:rsidR="00C22310" w:rsidRPr="00443597" w:rsidTr="00D25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highlight w:val="yellow"/>
              </w:rPr>
            </w:pPr>
            <w:r w:rsidRPr="00443597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実験用消耗品費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\000,0</w:t>
            </w:r>
            <w:r w:rsidR="00C22310" w:rsidRPr="00443597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D25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highlight w:val="yellow"/>
              </w:rPr>
            </w:pPr>
            <w:r w:rsidRPr="00443597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通信費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F575DB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\0</w:t>
            </w:r>
            <w:r w:rsidR="00C22310" w:rsidRPr="00443597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134F03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  <w:r w:rsidRPr="00443597">
              <w:rPr>
                <w:rFonts w:ascii="ＭＳ Ｐ明朝" w:eastAsia="ＭＳ Ｐ明朝" w:hAnsi="ＭＳ Ｐ明朝" w:cs="MS UI Gothic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25FE21" wp14:editId="6693156C">
                      <wp:simplePos x="0" y="0"/>
                      <wp:positionH relativeFrom="column">
                        <wp:posOffset>334530</wp:posOffset>
                      </wp:positionH>
                      <wp:positionV relativeFrom="paragraph">
                        <wp:posOffset>220056</wp:posOffset>
                      </wp:positionV>
                      <wp:extent cx="2236123" cy="1039091"/>
                      <wp:effectExtent l="495300" t="0" r="12065" b="279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123" cy="1039091"/>
                              </a:xfrm>
                              <a:prstGeom prst="wedgeRoundRectCallout">
                                <a:avLst>
                                  <a:gd name="adj1" fmla="val -70398"/>
                                  <a:gd name="adj2" fmla="val -91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310" w:rsidRDefault="00DE73AC" w:rsidP="00C2231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40" w:lineRule="atLeast"/>
                                  </w:pP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C22310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受給額と一致させてください。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（ただし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端数が出る場合は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受給額をオーバーして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いても結構ですので、単純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合計額をそのまま</w:t>
                                  </w:r>
                                  <w:r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記載して</w:t>
                                  </w:r>
                                  <w:r w:rsidR="00134F03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S UI Gothic" w:eastAsia="MS UI Gothic" w:hAnsi="Verdana" w:cs="MS UI Gothic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="00497D3F">
                                    <w:rPr>
                                      <w:rFonts w:ascii="MS UI Gothic" w:eastAsia="MS UI Gothic" w:hAnsi="Verdana" w:cs="MS UI Gothic" w:hint="eastAsia"/>
                                      <w:color w:val="C00000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5FE2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3" o:spid="_x0000_s1027" type="#_x0000_t62" style="position:absolute;margin-left:26.35pt;margin-top:17.35pt;width:176.0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" adj="-4406,8816">
                      <v:textbox inset="5.85pt,.7pt,5.85pt,.7pt">
                        <w:txbxContent>
                          <w:p w:rsidR="00C22310" w:rsidRDefault="00DE73AC" w:rsidP="00C22310">
                            <w:pPr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</w:pP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22310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受給額と一致させてください。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（ただし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端数が出る場合は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受給額をオーバーして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いても結構ですので、単純</w:t>
                            </w:r>
                            <w:r w:rsidR="00134F03"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合計額をそのまま</w:t>
                            </w:r>
                            <w:r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記載して</w:t>
                            </w:r>
                            <w:r w:rsidR="00134F03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MS UI Gothic" w:eastAsia="MS UI Gothic" w:hAnsi="Verdana" w:cs="MS UI Gothic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497D3F">
                              <w:rPr>
                                <w:rFonts w:ascii="MS UI Gothic" w:eastAsia="MS UI Gothic" w:hAnsi="Verdana" w:cs="MS UI Gothic" w:hint="eastAsia"/>
                                <w:color w:val="C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2310" w:rsidRPr="00443597" w:rsidTr="00D25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  <w:highlight w:val="yellow"/>
              </w:rPr>
            </w:pPr>
            <w:r w:rsidRPr="00443597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○○△△費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DE73AC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  <w:highlight w:val="yello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\00,</w:t>
            </w:r>
            <w:r w:rsidR="00C24840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C22310" w:rsidRPr="00443597" w:rsidTr="00D256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443597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合計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4840" w:rsidP="0044359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C24840">
              <w:rPr>
                <w:rFonts w:ascii="ＭＳ Ｐ明朝" w:eastAsia="ＭＳ Ｐ明朝" w:hAnsi="ＭＳ Ｐ明朝" w:hint="eastAsia"/>
                <w:color w:val="000000"/>
                <w:sz w:val="24"/>
                <w:highlight w:val="yellow"/>
              </w:rPr>
              <w:t>\000,000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 UI Gothic" w:eastAsia="MS UI Gothic" w:hAnsi="MS UI Gothic"/>
                <w:color w:val="000000"/>
                <w:sz w:val="24"/>
              </w:rPr>
            </w:pPr>
          </w:p>
        </w:tc>
      </w:tr>
      <w:tr w:rsidR="00E71ED6" w:rsidRPr="00443597" w:rsidTr="00D25693">
        <w:tc>
          <w:tcPr>
            <w:tcW w:w="7953" w:type="dxa"/>
            <w:gridSpan w:val="4"/>
            <w:tcBorders>
              <w:top w:val="single" w:sz="4" w:space="0" w:color="auto"/>
            </w:tcBorders>
          </w:tcPr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C22310" w:rsidRPr="00443597" w:rsidRDefault="00C22310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8"/>
                <w:szCs w:val="28"/>
              </w:rPr>
            </w:pPr>
          </w:p>
          <w:p w:rsidR="00E71ED6" w:rsidRPr="00443597" w:rsidRDefault="00E71ED6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0"/>
                <w:szCs w:val="20"/>
              </w:rPr>
            </w:pP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8"/>
                <w:szCs w:val="28"/>
              </w:rPr>
              <w:t>【領収書】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（下のスペース</w:t>
            </w:r>
            <w:r w:rsidR="00C22310"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、又は別紙に貼付してください。</w:t>
            </w:r>
            <w:r w:rsidRPr="00443597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E71ED6" w:rsidRPr="00443597" w:rsidRDefault="00E71ED6" w:rsidP="0044359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Ｐ明朝" w:eastAsia="ＭＳ Ｐ明朝" w:hAnsi="ＭＳ Ｐ明朝" w:cs="MS UI Gothic"/>
                <w:color w:val="80808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D5125C" w:rsidRPr="00443597" w:rsidRDefault="00D5125C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  <w:p w:rsidR="00F51E07" w:rsidRPr="00443597" w:rsidRDefault="00F51E07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F51E07" w:rsidRPr="00443597" w:rsidRDefault="00F51E07" w:rsidP="0044359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  <w:tr w:rsidR="005F7025" w:rsidRPr="00443597" w:rsidTr="00D25693">
        <w:tc>
          <w:tcPr>
            <w:tcW w:w="7953" w:type="dxa"/>
            <w:gridSpan w:val="4"/>
          </w:tcPr>
          <w:p w:rsidR="005F7025" w:rsidRPr="00443597" w:rsidRDefault="005F7025" w:rsidP="0044359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</w:rPr>
            </w:pPr>
          </w:p>
        </w:tc>
      </w:tr>
    </w:tbl>
    <w:p w:rsidR="00BC3A8C" w:rsidRPr="003E44A6" w:rsidRDefault="00BC3A8C" w:rsidP="003E44A6">
      <w:pPr>
        <w:rPr>
          <w:rFonts w:ascii="ＭＳ Ｐ明朝" w:eastAsia="ＭＳ Ｐ明朝" w:hAnsi="ＭＳ Ｐ明朝"/>
        </w:rPr>
      </w:pPr>
    </w:p>
    <w:sectPr w:rsidR="00BC3A8C" w:rsidRPr="003E44A6" w:rsidSect="00F51E07">
      <w:pgSz w:w="12240" w:h="15840"/>
      <w:pgMar w:top="1418" w:right="1701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DE" w:rsidRDefault="003959DE" w:rsidP="00C22310">
      <w:r>
        <w:separator/>
      </w:r>
    </w:p>
  </w:endnote>
  <w:endnote w:type="continuationSeparator" w:id="0">
    <w:p w:rsidR="003959DE" w:rsidRDefault="003959DE" w:rsidP="00C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DE" w:rsidRDefault="003959DE" w:rsidP="00C22310">
      <w:r>
        <w:separator/>
      </w:r>
    </w:p>
  </w:footnote>
  <w:footnote w:type="continuationSeparator" w:id="0">
    <w:p w:rsidR="003959DE" w:rsidRDefault="003959DE" w:rsidP="00C2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6712"/>
    <w:multiLevelType w:val="hybridMultilevel"/>
    <w:tmpl w:val="5F14149A"/>
    <w:lvl w:ilvl="0" w:tplc="2E061ADA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B"/>
    <w:rsid w:val="000011C5"/>
    <w:rsid w:val="00077369"/>
    <w:rsid w:val="00134F03"/>
    <w:rsid w:val="001B290D"/>
    <w:rsid w:val="003959DE"/>
    <w:rsid w:val="003E44A6"/>
    <w:rsid w:val="00443597"/>
    <w:rsid w:val="004571A4"/>
    <w:rsid w:val="00485563"/>
    <w:rsid w:val="00497D3F"/>
    <w:rsid w:val="005942C1"/>
    <w:rsid w:val="005A08D0"/>
    <w:rsid w:val="005C16EA"/>
    <w:rsid w:val="005D6533"/>
    <w:rsid w:val="005F7025"/>
    <w:rsid w:val="006070CD"/>
    <w:rsid w:val="006862C0"/>
    <w:rsid w:val="007143D0"/>
    <w:rsid w:val="008C245B"/>
    <w:rsid w:val="008C3F20"/>
    <w:rsid w:val="008F29A7"/>
    <w:rsid w:val="00AF7153"/>
    <w:rsid w:val="00B22AAB"/>
    <w:rsid w:val="00B33B7E"/>
    <w:rsid w:val="00B368AF"/>
    <w:rsid w:val="00BC3A8C"/>
    <w:rsid w:val="00C16ABF"/>
    <w:rsid w:val="00C2092D"/>
    <w:rsid w:val="00C22310"/>
    <w:rsid w:val="00C24840"/>
    <w:rsid w:val="00D25693"/>
    <w:rsid w:val="00D5125C"/>
    <w:rsid w:val="00D513D5"/>
    <w:rsid w:val="00DE73AC"/>
    <w:rsid w:val="00E71ED6"/>
    <w:rsid w:val="00E84CBC"/>
    <w:rsid w:val="00F37EBE"/>
    <w:rsid w:val="00F51E07"/>
    <w:rsid w:val="00F575DB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7C62-F073-4F34-9594-AB36487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ascii="Century" w:eastAsia="ＭＳ 明朝" w:hAnsi="Century"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B2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310"/>
    <w:rPr>
      <w:rFonts w:ascii="ＭＳ ゴシック" w:eastAsia="ＭＳ ゴシック" w:hAnsi="Times New Roman"/>
      <w:szCs w:val="24"/>
    </w:rPr>
  </w:style>
  <w:style w:type="paragraph" w:styleId="a8">
    <w:name w:val="footer"/>
    <w:basedOn w:val="a"/>
    <w:link w:val="a9"/>
    <w:uiPriority w:val="99"/>
    <w:unhideWhenUsed/>
    <w:rsid w:val="00C22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310"/>
    <w:rPr>
      <w:rFonts w:ascii="ＭＳ ゴシック" w:eastAsia="ＭＳ ゴシック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Yokohama Academic Foudation Marumo</cp:lastModifiedBy>
  <cp:revision>4</cp:revision>
  <cp:lastPrinted>2013-08-05T09:37:00Z</cp:lastPrinted>
  <dcterms:created xsi:type="dcterms:W3CDTF">2016-01-22T07:04:00Z</dcterms:created>
  <dcterms:modified xsi:type="dcterms:W3CDTF">2016-03-04T05:40:00Z</dcterms:modified>
</cp:coreProperties>
</file>